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AE" w:rsidRPr="00A23DAE" w:rsidRDefault="00A23DAE" w:rsidP="00A23DAE">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A23DAE">
        <w:rPr>
          <w:rFonts w:ascii="Times New Roman" w:eastAsia="Times New Roman" w:hAnsi="Times New Roman" w:cs="Times New Roman"/>
          <w:b/>
          <w:bCs/>
          <w:color w:val="000000"/>
          <w:kern w:val="36"/>
          <w:sz w:val="28"/>
          <w:szCs w:val="28"/>
          <w:lang w:val="kk-KZ" w:eastAsia="ru-RU"/>
        </w:rPr>
        <w:t>Бауырсақ ертегісі</w:t>
      </w:r>
    </w:p>
    <w:p w:rsidR="00A23DAE" w:rsidRPr="00A23DAE" w:rsidRDefault="00A23DAE" w:rsidP="00A23DAE">
      <w:pPr>
        <w:spacing w:before="100" w:beforeAutospacing="1" w:after="0" w:line="240" w:lineRule="auto"/>
        <w:jc w:val="both"/>
        <w:rPr>
          <w:rFonts w:ascii="Times New Roman" w:eastAsia="Times New Roman" w:hAnsi="Times New Roman" w:cs="Times New Roman"/>
          <w:color w:val="000000"/>
          <w:sz w:val="28"/>
          <w:szCs w:val="28"/>
          <w:lang w:eastAsia="ru-RU"/>
        </w:rPr>
      </w:pPr>
      <w:r w:rsidRPr="00A23DAE">
        <w:rPr>
          <w:rFonts w:ascii="Times New Roman" w:eastAsia="Times New Roman" w:hAnsi="Times New Roman" w:cs="Times New Roman"/>
          <w:color w:val="800080"/>
          <w:sz w:val="28"/>
          <w:szCs w:val="28"/>
          <w:lang w:val="kk-KZ" w:eastAsia="ru-RU"/>
        </w:rPr>
        <w:t>Халық ертегісінің ізімен</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A23DAE">
        <w:rPr>
          <w:rFonts w:ascii="Times New Roman" w:eastAsia="Times New Roman" w:hAnsi="Times New Roman" w:cs="Times New Roman"/>
          <w:color w:val="000000"/>
          <w:sz w:val="28"/>
          <w:szCs w:val="28"/>
          <w:lang w:val="kk-KZ" w:eastAsia="ru-RU"/>
        </w:rPr>
        <w:t>Ертеде бір Шал мен Кемпір болыпты. Кемпір бір күні қаймаққа нан илеп, оны майға қуырып бауырсақ пісіріпті. Оны терезенің алдына суытып қойыпты.</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A23DAE">
        <w:rPr>
          <w:rFonts w:ascii="Times New Roman" w:eastAsia="Times New Roman" w:hAnsi="Times New Roman" w:cs="Times New Roman"/>
          <w:color w:val="000000"/>
          <w:sz w:val="28"/>
          <w:szCs w:val="28"/>
          <w:lang w:val="kk-KZ" w:eastAsia="ru-RU"/>
        </w:rPr>
        <w:t>Бауырсақ суып тұрып тұрып, бір кезде домалай жөнеледі. Домалап келіп терезе алдындағы орындыққа, орындықтан еденге, еденнен дәлізге, дәлізден аулаға, ауладан сыртқа, одан әрі, одан әрі домалай береді, домалай береді.</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A23DAE">
        <w:rPr>
          <w:rFonts w:ascii="Times New Roman" w:eastAsia="Times New Roman" w:hAnsi="Times New Roman" w:cs="Times New Roman"/>
          <w:color w:val="000000"/>
          <w:sz w:val="28"/>
          <w:szCs w:val="28"/>
          <w:lang w:val="kk-KZ" w:eastAsia="ru-RU"/>
        </w:rPr>
        <w:t>Бір кезде оған Қоян жолығып:</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A23DAE">
        <w:rPr>
          <w:rFonts w:ascii="Times New Roman" w:eastAsia="Times New Roman" w:hAnsi="Times New Roman" w:cs="Times New Roman"/>
          <w:color w:val="000000"/>
          <w:sz w:val="28"/>
          <w:szCs w:val="28"/>
          <w:lang w:val="kk-KZ" w:eastAsia="ru-RU"/>
        </w:rPr>
        <w:t>-   Бауырсақ, Бауырсақ! Мен сені жеймін! – дейді.</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23DAE">
        <w:rPr>
          <w:rFonts w:ascii="Times New Roman" w:eastAsia="Times New Roman" w:hAnsi="Times New Roman" w:cs="Times New Roman"/>
          <w:color w:val="000000"/>
          <w:sz w:val="28"/>
          <w:szCs w:val="28"/>
          <w:lang w:val="kk-KZ" w:eastAsia="ru-RU"/>
        </w:rPr>
        <w:t>-   Қоян, сен мені жеме. Мен саған өлең айтып беремін: «Менің атым Бауырсақ, Бауырсақ! Қаймаққа иленгем, майға пісірілгем, терезеде суығам. Ұстатпай кеттім Атама, ұстатпай кеттім Әжеме. Ұстатпаймын Қоян саған да!».</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A23DAE">
        <w:rPr>
          <w:rFonts w:ascii="Times New Roman" w:eastAsia="Times New Roman" w:hAnsi="Times New Roman" w:cs="Times New Roman"/>
          <w:color w:val="000000"/>
          <w:sz w:val="28"/>
          <w:szCs w:val="28"/>
          <w:lang w:val="kk-KZ" w:eastAsia="ru-RU"/>
        </w:rPr>
        <w:t>Содан Бауырсақ қара жолмен домалап кете барады. Оған Қасқыр кездесіп, оның да жегісі келеді.</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A23DAE">
        <w:rPr>
          <w:rFonts w:ascii="Times New Roman" w:eastAsia="Times New Roman" w:hAnsi="Times New Roman" w:cs="Times New Roman"/>
          <w:color w:val="000000"/>
          <w:sz w:val="28"/>
          <w:szCs w:val="28"/>
          <w:lang w:val="kk-KZ" w:eastAsia="ru-RU"/>
        </w:rPr>
        <w:t>Бауырсақ өзінің әнін Қасқырға айтып беріп, одан әрі домалай береді.</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23DAE">
        <w:rPr>
          <w:rFonts w:ascii="Times New Roman" w:eastAsia="Times New Roman" w:hAnsi="Times New Roman" w:cs="Times New Roman"/>
          <w:noProof/>
          <w:color w:val="000000"/>
          <w:sz w:val="28"/>
          <w:szCs w:val="28"/>
          <w:lang w:eastAsia="ru-RU"/>
        </w:rPr>
        <w:drawing>
          <wp:inline distT="0" distB="0" distL="0" distR="0">
            <wp:extent cx="2257425" cy="2895600"/>
            <wp:effectExtent l="19050" t="0" r="9525" b="0"/>
            <wp:docPr id="1" name="Рисунок 1" descr="ертегі бауырсақ ертегісі колобок на казахском сказки казахский язык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тегі бауырсақ ертегісі колобок на казахском сказки казахский язык для детей"/>
                    <pic:cNvPicPr>
                      <a:picLocks noChangeAspect="1" noChangeArrowheads="1"/>
                    </pic:cNvPicPr>
                  </pic:nvPicPr>
                  <pic:blipFill>
                    <a:blip r:embed="rId4" cstate="print"/>
                    <a:srcRect/>
                    <a:stretch>
                      <a:fillRect/>
                    </a:stretch>
                  </pic:blipFill>
                  <pic:spPr bwMode="auto">
                    <a:xfrm>
                      <a:off x="0" y="0"/>
                      <a:ext cx="2257425" cy="2895600"/>
                    </a:xfrm>
                    <a:prstGeom prst="rect">
                      <a:avLst/>
                    </a:prstGeom>
                    <a:noFill/>
                    <a:ln w="9525">
                      <a:noFill/>
                      <a:miter lim="800000"/>
                      <a:headEnd/>
                      <a:tailEnd/>
                    </a:ln>
                  </pic:spPr>
                </pic:pic>
              </a:graphicData>
            </a:graphic>
          </wp:inline>
        </w:drawing>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23DAE">
        <w:rPr>
          <w:rFonts w:ascii="Times New Roman" w:eastAsia="Times New Roman" w:hAnsi="Times New Roman" w:cs="Times New Roman"/>
          <w:color w:val="000000"/>
          <w:sz w:val="28"/>
          <w:szCs w:val="28"/>
          <w:lang w:val="kk-KZ" w:eastAsia="ru-RU"/>
        </w:rPr>
        <w:t>Бір кезде Аю жолығады:</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23DAE">
        <w:rPr>
          <w:rFonts w:ascii="Times New Roman" w:eastAsia="Times New Roman" w:hAnsi="Times New Roman" w:cs="Times New Roman"/>
          <w:color w:val="000000"/>
          <w:sz w:val="28"/>
          <w:szCs w:val="28"/>
          <w:lang w:val="kk-KZ" w:eastAsia="ru-RU"/>
        </w:rPr>
        <w:t>-  Бауырсақ, Бауырсақ! Мен сені жеймін! – дейді ол.</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A23DAE">
        <w:rPr>
          <w:rFonts w:ascii="Times New Roman" w:eastAsia="Times New Roman" w:hAnsi="Times New Roman" w:cs="Times New Roman"/>
          <w:color w:val="000000"/>
          <w:sz w:val="28"/>
          <w:szCs w:val="28"/>
          <w:lang w:val="kk-KZ" w:eastAsia="ru-RU"/>
        </w:rPr>
        <w:lastRenderedPageBreak/>
        <w:t>-  Сендей майтабанға мені жеу қайда? Ұстатпай кеттім Атама, ұстатпай кеттім Әжеме, Қоян менен Қасқырға ұстатпағам ендеше.</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23DAE">
        <w:rPr>
          <w:rFonts w:ascii="Times New Roman" w:eastAsia="Times New Roman" w:hAnsi="Times New Roman" w:cs="Times New Roman"/>
          <w:color w:val="000000"/>
          <w:sz w:val="28"/>
          <w:szCs w:val="28"/>
          <w:lang w:val="kk-KZ" w:eastAsia="ru-RU"/>
        </w:rPr>
        <w:t>-   Ал сендей ұстатпаймын мүлде де!</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23DAE">
        <w:rPr>
          <w:rFonts w:ascii="Times New Roman" w:eastAsia="Times New Roman" w:hAnsi="Times New Roman" w:cs="Times New Roman"/>
          <w:color w:val="000000"/>
          <w:sz w:val="28"/>
          <w:szCs w:val="28"/>
          <w:lang w:val="kk-KZ" w:eastAsia="ru-RU"/>
        </w:rPr>
        <w:t>Сөйтіп домалай жөнеледі. Аю тек көзімен шығарып салады.</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23DAE">
        <w:rPr>
          <w:rFonts w:ascii="Times New Roman" w:eastAsia="Times New Roman" w:hAnsi="Times New Roman" w:cs="Times New Roman"/>
          <w:noProof/>
          <w:color w:val="000000"/>
          <w:sz w:val="28"/>
          <w:szCs w:val="28"/>
          <w:lang w:eastAsia="ru-RU"/>
        </w:rPr>
        <w:drawing>
          <wp:inline distT="0" distB="0" distL="0" distR="0">
            <wp:extent cx="2162175" cy="2705100"/>
            <wp:effectExtent l="19050" t="0" r="9525" b="0"/>
            <wp:docPr id="2" name="Рисунок 2" descr="ертегі бауырсақ ертегісі колобок на казахском сказки казахский язык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ртегі бауырсақ ертегісі колобок на казахском сказки казахский язык для детей"/>
                    <pic:cNvPicPr>
                      <a:picLocks noChangeAspect="1" noChangeArrowheads="1"/>
                    </pic:cNvPicPr>
                  </pic:nvPicPr>
                  <pic:blipFill>
                    <a:blip r:embed="rId5" cstate="print"/>
                    <a:srcRect/>
                    <a:stretch>
                      <a:fillRect/>
                    </a:stretch>
                  </pic:blipFill>
                  <pic:spPr bwMode="auto">
                    <a:xfrm>
                      <a:off x="0" y="0"/>
                      <a:ext cx="2162175" cy="2705100"/>
                    </a:xfrm>
                    <a:prstGeom prst="rect">
                      <a:avLst/>
                    </a:prstGeom>
                    <a:noFill/>
                    <a:ln w="9525">
                      <a:noFill/>
                      <a:miter lim="800000"/>
                      <a:headEnd/>
                      <a:tailEnd/>
                    </a:ln>
                  </pic:spPr>
                </pic:pic>
              </a:graphicData>
            </a:graphic>
          </wp:inline>
        </w:drawing>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23DAE">
        <w:rPr>
          <w:rFonts w:ascii="Times New Roman" w:eastAsia="Times New Roman" w:hAnsi="Times New Roman" w:cs="Times New Roman"/>
          <w:color w:val="000000"/>
          <w:sz w:val="28"/>
          <w:szCs w:val="28"/>
          <w:lang w:val="kk-KZ" w:eastAsia="ru-RU"/>
        </w:rPr>
        <w:t>Бауырсақ домалағаннан домалап келе жатса оған Түлкі жолығады:</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23DAE">
        <w:rPr>
          <w:rFonts w:ascii="Times New Roman" w:eastAsia="Times New Roman" w:hAnsi="Times New Roman" w:cs="Times New Roman"/>
          <w:color w:val="000000"/>
          <w:sz w:val="28"/>
          <w:szCs w:val="28"/>
          <w:lang w:val="kk-KZ" w:eastAsia="ru-RU"/>
        </w:rPr>
        <w:t>-  Бауырсақ, Бауырсақ, қайдан домалап барасың? - дейді ол.</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23DAE">
        <w:rPr>
          <w:rFonts w:ascii="Times New Roman" w:eastAsia="Times New Roman" w:hAnsi="Times New Roman" w:cs="Times New Roman"/>
          <w:color w:val="000000"/>
          <w:sz w:val="28"/>
          <w:szCs w:val="28"/>
          <w:lang w:val="kk-KZ" w:eastAsia="ru-RU"/>
        </w:rPr>
        <w:t>-  Жолмен домалап барамын.</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23DAE">
        <w:rPr>
          <w:rFonts w:ascii="Times New Roman" w:eastAsia="Times New Roman" w:hAnsi="Times New Roman" w:cs="Times New Roman"/>
          <w:color w:val="000000"/>
          <w:sz w:val="28"/>
          <w:szCs w:val="28"/>
          <w:lang w:val="kk-KZ" w:eastAsia="ru-RU"/>
        </w:rPr>
        <w:t>-  Бауырсақ, Бауырсақ, маған өлең айтып берші!...</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A23DAE">
        <w:rPr>
          <w:rFonts w:ascii="Times New Roman" w:eastAsia="Times New Roman" w:hAnsi="Times New Roman" w:cs="Times New Roman"/>
          <w:color w:val="000000"/>
          <w:sz w:val="28"/>
          <w:szCs w:val="28"/>
          <w:lang w:val="kk-KZ" w:eastAsia="ru-RU"/>
        </w:rPr>
        <w:t>- Содан Бауырсақ: «Менің атым Бауырсақ, Бауырсақ! Қаймаққа иленгем, майға пісірілгем, терезеде суығам. Ұстатпай кеттім Атама, ұстатпай кеттім Әжеме. Ұстатпай кеттім Қоян менен Қасқырға. Ұстатпай кеттім Аюға, ұстатпаймын саған мүлде де!» деп өлеңін айтып береді.</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A23DAE">
        <w:rPr>
          <w:rFonts w:ascii="Times New Roman" w:eastAsia="Times New Roman" w:hAnsi="Times New Roman" w:cs="Times New Roman"/>
          <w:color w:val="000000"/>
          <w:sz w:val="28"/>
          <w:szCs w:val="28"/>
          <w:lang w:val="kk-KZ" w:eastAsia="ru-RU"/>
        </w:rPr>
        <w:t>Түлкі оған:</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A23DAE">
        <w:rPr>
          <w:rFonts w:ascii="Times New Roman" w:eastAsia="Times New Roman" w:hAnsi="Times New Roman" w:cs="Times New Roman"/>
          <w:color w:val="000000"/>
          <w:sz w:val="28"/>
          <w:szCs w:val="28"/>
          <w:lang w:val="kk-KZ" w:eastAsia="ru-RU"/>
        </w:rPr>
        <w:t>- Әнің өте жақсы екен. Бірақ жөнді ести алмай тұрғаным. Бауырсақ, сен менің тұмсығыма шық та, әніңді тағы бір рет қаттырақ айтшы, - дейді.</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23DAE">
        <w:rPr>
          <w:rFonts w:ascii="Times New Roman" w:eastAsia="Times New Roman" w:hAnsi="Times New Roman" w:cs="Times New Roman"/>
          <w:color w:val="000000"/>
          <w:sz w:val="28"/>
          <w:szCs w:val="28"/>
          <w:lang w:val="kk-KZ" w:eastAsia="ru-RU"/>
        </w:rPr>
        <w:t>Бауырсақ Түлкінің тұмсығына домалап шығып алып бар даусымен әнін айтады. Сол кезде Түлкі ұстап алады.</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23DAE">
        <w:rPr>
          <w:rFonts w:ascii="Times New Roman" w:eastAsia="Times New Roman" w:hAnsi="Times New Roman" w:cs="Times New Roman"/>
          <w:noProof/>
          <w:color w:val="000000"/>
          <w:sz w:val="28"/>
          <w:szCs w:val="28"/>
          <w:lang w:eastAsia="ru-RU"/>
        </w:rPr>
        <w:drawing>
          <wp:inline distT="0" distB="0" distL="0" distR="0">
            <wp:extent cx="2028825" cy="2571750"/>
            <wp:effectExtent l="19050" t="0" r="9525" b="0"/>
            <wp:docPr id="3" name="Рисунок 3" descr="ертегі бауырсақ ертегісі колобок на казахском сказки казахский язык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ртегі бауырсақ ертегісі колобок на казахском сказки казахский язык для детей"/>
                    <pic:cNvPicPr>
                      <a:picLocks noChangeAspect="1" noChangeArrowheads="1"/>
                    </pic:cNvPicPr>
                  </pic:nvPicPr>
                  <pic:blipFill>
                    <a:blip r:embed="rId6" cstate="print"/>
                    <a:srcRect/>
                    <a:stretch>
                      <a:fillRect/>
                    </a:stretch>
                  </pic:blipFill>
                  <pic:spPr bwMode="auto">
                    <a:xfrm>
                      <a:off x="0" y="0"/>
                      <a:ext cx="2028825" cy="2571750"/>
                    </a:xfrm>
                    <a:prstGeom prst="rect">
                      <a:avLst/>
                    </a:prstGeom>
                    <a:noFill/>
                    <a:ln w="9525">
                      <a:noFill/>
                      <a:miter lim="800000"/>
                      <a:headEnd/>
                      <a:tailEnd/>
                    </a:ln>
                  </pic:spPr>
                </pic:pic>
              </a:graphicData>
            </a:graphic>
          </wp:inline>
        </w:drawing>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A23DAE">
        <w:rPr>
          <w:rFonts w:ascii="Times New Roman" w:eastAsia="Times New Roman" w:hAnsi="Times New Roman" w:cs="Times New Roman"/>
          <w:color w:val="000000"/>
          <w:sz w:val="28"/>
          <w:szCs w:val="28"/>
          <w:lang w:val="kk-KZ" w:eastAsia="ru-RU"/>
        </w:rPr>
        <w:t>- Түлкі, сен мені жеп қайтесің! – дейді Бауырсақ. Жүр одан да біздікіне, Атам мен Әжеме барайық. Олар сені тойғызады.</w:t>
      </w:r>
    </w:p>
    <w:p w:rsidR="00A23DAE" w:rsidRPr="00A23DAE" w:rsidRDefault="00A23DAE" w:rsidP="00A23DA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23DAE">
        <w:rPr>
          <w:rFonts w:ascii="Times New Roman" w:eastAsia="Times New Roman" w:hAnsi="Times New Roman" w:cs="Times New Roman"/>
          <w:color w:val="000000"/>
          <w:sz w:val="28"/>
          <w:szCs w:val="28"/>
          <w:lang w:val="kk-KZ" w:eastAsia="ru-RU"/>
        </w:rPr>
        <w:t>Түлкі келіседі. Жолшыбай өздерімен бірге Қоян, Қасқыр мен Аюды ертіп алады. Олар келсе Әжесі көп қаусырма пісіріп қойыпты. Қоянға орамжапырақ салған, Қасқыр мен Түлкіге ет салған, Аюға таңқурай салған қаусырма тиеді. Ал Бауырсақ терезенің алдында өзінің әнін айтып отырады.</w:t>
      </w:r>
    </w:p>
    <w:p w:rsidR="00B60BD9" w:rsidRDefault="00B60BD9"/>
    <w:sectPr w:rsidR="00B60BD9" w:rsidSect="00B60B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A23DAE"/>
    <w:rsid w:val="00A23DAE"/>
    <w:rsid w:val="00B60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D9"/>
  </w:style>
  <w:style w:type="paragraph" w:styleId="1">
    <w:name w:val="heading 1"/>
    <w:basedOn w:val="a"/>
    <w:link w:val="10"/>
    <w:uiPriority w:val="9"/>
    <w:qFormat/>
    <w:rsid w:val="00A23D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23D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D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3DAE"/>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A23DAE"/>
  </w:style>
  <w:style w:type="paragraph" w:styleId="a3">
    <w:name w:val="Balloon Text"/>
    <w:basedOn w:val="a"/>
    <w:link w:val="a4"/>
    <w:uiPriority w:val="99"/>
    <w:semiHidden/>
    <w:unhideWhenUsed/>
    <w:rsid w:val="00A23D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D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663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1923</Characters>
  <Application>Microsoft Office Word</Application>
  <DocSecurity>0</DocSecurity>
  <Lines>16</Lines>
  <Paragraphs>4</Paragraphs>
  <ScaleCrop>false</ScaleCrop>
  <Company>Reanimator Extreme Edition</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dc:creator>
  <cp:lastModifiedBy>х</cp:lastModifiedBy>
  <cp:revision>2</cp:revision>
  <dcterms:created xsi:type="dcterms:W3CDTF">2017-04-17T05:41:00Z</dcterms:created>
  <dcterms:modified xsi:type="dcterms:W3CDTF">2017-04-17T05:41:00Z</dcterms:modified>
</cp:coreProperties>
</file>